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3E8A" w14:textId="3F1D0CAD" w:rsidR="009D0B74" w:rsidRPr="002D732D" w:rsidRDefault="009D0B74" w:rsidP="009D0B74">
      <w:pPr>
        <w:pStyle w:val="Tittel"/>
        <w:jc w:val="center"/>
        <w:rPr>
          <w:rFonts w:asciiTheme="minorHAnsi" w:hAnsiTheme="minorHAnsi" w:cstheme="minorHAnsi"/>
          <w:sz w:val="40"/>
          <w:szCs w:val="40"/>
        </w:rPr>
      </w:pPr>
      <w:r w:rsidRPr="002D732D">
        <w:rPr>
          <w:rFonts w:asciiTheme="minorHAnsi" w:hAnsiTheme="minorHAnsi" w:cstheme="minorHAnsi"/>
          <w:sz w:val="40"/>
          <w:szCs w:val="40"/>
        </w:rPr>
        <w:t>ARBEIDSAVTALE FOR LÆRLINGAR</w:t>
      </w:r>
    </w:p>
    <w:p w14:paraId="587C1799" w14:textId="77777777" w:rsidR="009D0B74" w:rsidRPr="002D732D" w:rsidRDefault="009D0B74" w:rsidP="009D0B74"/>
    <w:p w14:paraId="03B16307" w14:textId="115FD2A4" w:rsidR="009D0B74" w:rsidRPr="002D732D" w:rsidRDefault="009D0B74" w:rsidP="009D0B74">
      <w:pPr>
        <w:rPr>
          <w:sz w:val="18"/>
          <w:szCs w:val="16"/>
        </w:rPr>
      </w:pPr>
      <w:r w:rsidRPr="002D732D">
        <w:rPr>
          <w:sz w:val="18"/>
          <w:szCs w:val="16"/>
        </w:rPr>
        <w:t>Arbeidet reguler</w:t>
      </w:r>
      <w:r w:rsidR="00516410" w:rsidRPr="002D732D">
        <w:rPr>
          <w:sz w:val="18"/>
          <w:szCs w:val="16"/>
        </w:rPr>
        <w:t>ast</w:t>
      </w:r>
      <w:r w:rsidRPr="002D732D">
        <w:rPr>
          <w:sz w:val="18"/>
          <w:szCs w:val="16"/>
        </w:rPr>
        <w:t xml:space="preserve"> av denne arbeidsavta</w:t>
      </w:r>
      <w:r w:rsidR="00516410" w:rsidRPr="002D732D">
        <w:rPr>
          <w:sz w:val="18"/>
          <w:szCs w:val="16"/>
        </w:rPr>
        <w:t>la</w:t>
      </w:r>
      <w:r w:rsidRPr="002D732D">
        <w:rPr>
          <w:sz w:val="18"/>
          <w:szCs w:val="16"/>
        </w:rPr>
        <w:t xml:space="preserve">, </w:t>
      </w:r>
      <w:proofErr w:type="spellStart"/>
      <w:r w:rsidRPr="002D732D">
        <w:rPr>
          <w:sz w:val="18"/>
          <w:szCs w:val="16"/>
        </w:rPr>
        <w:t>Jfr</w:t>
      </w:r>
      <w:proofErr w:type="spellEnd"/>
      <w:r w:rsidRPr="002D732D">
        <w:rPr>
          <w:sz w:val="18"/>
          <w:szCs w:val="16"/>
        </w:rPr>
        <w:t xml:space="preserve">. § 4-2 </w:t>
      </w:r>
      <w:proofErr w:type="spellStart"/>
      <w:r w:rsidRPr="002D732D">
        <w:rPr>
          <w:sz w:val="18"/>
          <w:szCs w:val="16"/>
        </w:rPr>
        <w:t>Særlige</w:t>
      </w:r>
      <w:proofErr w:type="spellEnd"/>
      <w:r w:rsidRPr="002D732D">
        <w:rPr>
          <w:sz w:val="18"/>
          <w:szCs w:val="16"/>
        </w:rPr>
        <w:t xml:space="preserve"> rettar og plikter for lærlingen i Opplæringslov</w:t>
      </w:r>
      <w:r w:rsidR="00516410" w:rsidRPr="002D732D">
        <w:rPr>
          <w:sz w:val="18"/>
          <w:szCs w:val="16"/>
        </w:rPr>
        <w:t>a</w:t>
      </w:r>
      <w:r w:rsidRPr="002D732D">
        <w:rPr>
          <w:sz w:val="18"/>
          <w:szCs w:val="16"/>
        </w:rPr>
        <w:t xml:space="preserve"> vedtatt 17.07.1998, </w:t>
      </w:r>
      <w:proofErr w:type="spellStart"/>
      <w:r w:rsidRPr="002D732D">
        <w:rPr>
          <w:sz w:val="18"/>
          <w:szCs w:val="16"/>
        </w:rPr>
        <w:t>endret</w:t>
      </w:r>
      <w:proofErr w:type="spellEnd"/>
      <w:r w:rsidRPr="002D732D">
        <w:rPr>
          <w:sz w:val="18"/>
          <w:szCs w:val="16"/>
        </w:rPr>
        <w:t xml:space="preserve"> 01.08.2007 med </w:t>
      </w:r>
      <w:r w:rsidR="00516410" w:rsidRPr="002D732D">
        <w:rPr>
          <w:sz w:val="18"/>
          <w:szCs w:val="16"/>
        </w:rPr>
        <w:t>verknad</w:t>
      </w:r>
      <w:r w:rsidRPr="002D732D">
        <w:rPr>
          <w:sz w:val="18"/>
          <w:szCs w:val="16"/>
        </w:rPr>
        <w:t xml:space="preserve"> fr</w:t>
      </w:r>
      <w:r w:rsidR="00516410" w:rsidRPr="002D732D">
        <w:rPr>
          <w:sz w:val="18"/>
          <w:szCs w:val="16"/>
        </w:rPr>
        <w:t>å</w:t>
      </w:r>
      <w:r w:rsidRPr="002D732D">
        <w:rPr>
          <w:sz w:val="18"/>
          <w:szCs w:val="16"/>
        </w:rPr>
        <w:t xml:space="preserve"> 01.11.2007.</w:t>
      </w:r>
    </w:p>
    <w:p w14:paraId="37CB7380" w14:textId="0D734114" w:rsidR="009D0B74" w:rsidRPr="00A014BA" w:rsidRDefault="009D0B74" w:rsidP="009D0B74">
      <w:pPr>
        <w:rPr>
          <w:b/>
          <w:bCs/>
          <w:sz w:val="18"/>
          <w:szCs w:val="16"/>
        </w:rPr>
      </w:pPr>
      <w:r w:rsidRPr="002D732D">
        <w:rPr>
          <w:b/>
          <w:bCs/>
          <w:sz w:val="18"/>
          <w:szCs w:val="16"/>
        </w:rPr>
        <w:t>§ 4-2. Særlege rettar og plikter for lærlingen og lærekandidaten</w:t>
      </w:r>
      <w:r w:rsidRPr="002D732D">
        <w:rPr>
          <w:b/>
          <w:bCs/>
          <w:sz w:val="18"/>
          <w:szCs w:val="16"/>
        </w:rPr>
        <w:br/>
      </w:r>
      <w:r w:rsidRPr="002D732D">
        <w:rPr>
          <w:sz w:val="18"/>
          <w:szCs w:val="16"/>
        </w:rPr>
        <w:t>Lærlingen og lærekandidaten har rett til opplæring i samsvar med lærekontrakten og opplæringskontrakten.</w:t>
      </w:r>
      <w:r w:rsidRPr="002D732D">
        <w:rPr>
          <w:b/>
          <w:bCs/>
          <w:sz w:val="18"/>
          <w:szCs w:val="16"/>
        </w:rPr>
        <w:br/>
      </w:r>
      <w:r w:rsidRPr="002D732D">
        <w:rPr>
          <w:b/>
          <w:bCs/>
          <w:sz w:val="18"/>
          <w:szCs w:val="16"/>
        </w:rPr>
        <w:br/>
      </w:r>
      <w:r w:rsidRPr="009D0B74">
        <w:rPr>
          <w:sz w:val="18"/>
          <w:szCs w:val="16"/>
        </w:rPr>
        <w:t xml:space="preserve">Lærlingen og lærekandidaten er arbeidstakarar i den bedrifta dei har teikna arbeidsavtale med og er plasserte i, med dei rettane og pliktene som følgjer av lover og tariffavtalar. </w:t>
      </w:r>
      <w:r w:rsidRPr="006268A8">
        <w:rPr>
          <w:sz w:val="18"/>
          <w:szCs w:val="16"/>
        </w:rPr>
        <w:t>Der lærlingar og lærekandidatar har teikna både arbeidsavtale og lærekontrakt eller opplæringskontrakt med same part, kan arbeidsavtalen likevel ikkje hevast utan at lærekontrakten eller opplæringskontrakten kan hevast etter § 4-5 tredje leddet og § 4-6 siste leddet. Når læretida etter kontrakten er over, eller når kontrakten blir heva etter § 4-6, fell også arbeidsavtalen bort. Dersom lærlingen eller lærekandidaten skal halde fram i bedrifta, må ein ny arbeidsavtale inngåast.</w:t>
      </w:r>
      <w:r>
        <w:rPr>
          <w:sz w:val="18"/>
          <w:szCs w:val="16"/>
        </w:rPr>
        <w:br/>
      </w:r>
      <w:r w:rsidRPr="006268A8">
        <w:rPr>
          <w:sz w:val="18"/>
          <w:szCs w:val="16"/>
        </w:rPr>
        <w:t>Lærlingar og lærekandidatar skal ha same tilgang på pedagogisk-psykologisk teneste som elevar i vidaregåande skole. Lærekandidatar som ikkje har eller ikkje kan få tilfredsstillande utbytte av det ordinære opplæringstilbodet, har rett til spesialundervisning etter kapittel 5. For slik opplæring gjeld § 5-1, bortsett frå andre leddet siste setning, §§ 5-3, 5-4, 5-5 og 5-6 tilsvarande</w:t>
      </w:r>
      <w:r>
        <w:rPr>
          <w:sz w:val="18"/>
          <w:szCs w:val="16"/>
        </w:rPr>
        <w:t>.</w:t>
      </w:r>
    </w:p>
    <w:p w14:paraId="131AB771" w14:textId="40E489ED" w:rsidR="009D0B74" w:rsidRPr="00A014BA" w:rsidRDefault="002D732D" w:rsidP="009D0B74">
      <w:pPr>
        <w:rPr>
          <w:sz w:val="18"/>
          <w:szCs w:val="16"/>
          <w:lang w:val="nb-NO"/>
        </w:rPr>
      </w:pPr>
      <w:r w:rsidRPr="00A014BA">
        <w:rPr>
          <w:sz w:val="18"/>
          <w:szCs w:val="16"/>
          <w:lang w:val="nb-NO"/>
        </w:rPr>
        <w:t xml:space="preserve">Skal </w:t>
      </w:r>
      <w:r w:rsidR="00A014BA" w:rsidRPr="00A014BA">
        <w:rPr>
          <w:sz w:val="18"/>
          <w:szCs w:val="16"/>
          <w:lang w:val="nb-NO"/>
        </w:rPr>
        <w:t xml:space="preserve">arbeidsforholdet opphøre ved læretidens utløp, må </w:t>
      </w:r>
      <w:proofErr w:type="spellStart"/>
      <w:r w:rsidR="00A014BA" w:rsidRPr="00A014BA">
        <w:rPr>
          <w:sz w:val="18"/>
          <w:szCs w:val="16"/>
          <w:lang w:val="nb-NO"/>
        </w:rPr>
        <w:t>skriftleg</w:t>
      </w:r>
      <w:proofErr w:type="spellEnd"/>
      <w:r w:rsidR="00A014BA" w:rsidRPr="00A014BA">
        <w:rPr>
          <w:sz w:val="18"/>
          <w:szCs w:val="16"/>
          <w:lang w:val="nb-NO"/>
        </w:rPr>
        <w:t xml:space="preserve"> varsel om dette gis</w:t>
      </w:r>
      <w:r w:rsidR="00A014BA">
        <w:rPr>
          <w:sz w:val="18"/>
          <w:szCs w:val="16"/>
          <w:lang w:val="nb-NO"/>
        </w:rPr>
        <w:t xml:space="preserve"> 1 måned før utløp av læretiden.</w:t>
      </w:r>
    </w:p>
    <w:p w14:paraId="1C1FA010" w14:textId="77777777" w:rsidR="009D0B74" w:rsidRPr="00A014BA" w:rsidRDefault="009D0B74" w:rsidP="009D0B74">
      <w:pPr>
        <w:rPr>
          <w:color w:val="404040" w:themeColor="text1" w:themeTint="BF"/>
          <w:sz w:val="18"/>
          <w:szCs w:val="16"/>
          <w:lang w:val="nb-NO"/>
        </w:rPr>
      </w:pPr>
    </w:p>
    <w:p w14:paraId="537645BF" w14:textId="58E4606F" w:rsidR="00A67A13" w:rsidRPr="00A67A13" w:rsidRDefault="009D0B74" w:rsidP="00A67A13">
      <w:pPr>
        <w:pStyle w:val="Listeavsnitt"/>
        <w:numPr>
          <w:ilvl w:val="0"/>
          <w:numId w:val="1"/>
        </w:numPr>
        <w:spacing w:line="360" w:lineRule="auto"/>
        <w:rPr>
          <w:color w:val="404040" w:themeColor="text1" w:themeTint="BF"/>
        </w:rPr>
      </w:pPr>
      <w:r w:rsidRPr="009D0B74">
        <w:rPr>
          <w:b/>
          <w:bCs/>
          <w:color w:val="404040" w:themeColor="text1" w:themeTint="BF"/>
          <w:lang w:val="nn-NO"/>
        </w:rPr>
        <w:t>Arbeidsgivar</w:t>
      </w:r>
      <w:r w:rsidRPr="009D0B74">
        <w:rPr>
          <w:color w:val="404040" w:themeColor="text1" w:themeTint="BF"/>
          <w:lang w:val="nn-NO"/>
        </w:rPr>
        <w:t>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A67A13" w14:paraId="18DCB6C2" w14:textId="77777777" w:rsidTr="00A67A13">
        <w:tc>
          <w:tcPr>
            <w:tcW w:w="10456" w:type="dxa"/>
          </w:tcPr>
          <w:p w14:paraId="75E9793B" w14:textId="268EED3B" w:rsidR="00A67A13" w:rsidRPr="005D16AE" w:rsidRDefault="00A67A13" w:rsidP="00A67A13">
            <w:pPr>
              <w:pStyle w:val="Listeavsnitt"/>
              <w:spacing w:line="360" w:lineRule="auto"/>
              <w:ind w:left="0"/>
              <w:rPr>
                <w:color w:val="404040" w:themeColor="text1" w:themeTint="BF"/>
              </w:rPr>
            </w:pPr>
            <w:proofErr w:type="spellStart"/>
            <w:r w:rsidRPr="005D16AE">
              <w:rPr>
                <w:color w:val="404040" w:themeColor="text1" w:themeTint="BF"/>
              </w:rPr>
              <w:t>B</w:t>
            </w:r>
            <w:r w:rsidR="00B03B70" w:rsidRPr="005D16AE">
              <w:rPr>
                <w:color w:val="404040" w:themeColor="text1" w:themeTint="BF"/>
              </w:rPr>
              <w:t>edrift</w:t>
            </w:r>
            <w:proofErr w:type="spellEnd"/>
            <w:r w:rsidR="00B03B70" w:rsidRPr="005D16AE">
              <w:rPr>
                <w:color w:val="404040" w:themeColor="text1" w:themeTint="BF"/>
              </w:rPr>
              <w:t>:</w:t>
            </w:r>
          </w:p>
        </w:tc>
      </w:tr>
      <w:tr w:rsidR="00A67A13" w14:paraId="7294A7A6" w14:textId="77777777" w:rsidTr="00A67A13">
        <w:tc>
          <w:tcPr>
            <w:tcW w:w="10456" w:type="dxa"/>
          </w:tcPr>
          <w:p w14:paraId="665C00B9" w14:textId="468F03C7" w:rsidR="00A67A13" w:rsidRPr="005D16AE" w:rsidRDefault="00B03B70" w:rsidP="00A67A13">
            <w:pPr>
              <w:pStyle w:val="Listeavsnitt"/>
              <w:spacing w:line="360" w:lineRule="auto"/>
              <w:ind w:left="0"/>
              <w:rPr>
                <w:color w:val="404040" w:themeColor="text1" w:themeTint="BF"/>
              </w:rPr>
            </w:pPr>
            <w:proofErr w:type="spellStart"/>
            <w:r w:rsidRPr="005D16AE">
              <w:rPr>
                <w:color w:val="404040" w:themeColor="text1" w:themeTint="BF"/>
              </w:rPr>
              <w:t>Adresse</w:t>
            </w:r>
            <w:proofErr w:type="spellEnd"/>
            <w:r w:rsidRPr="005D16AE">
              <w:rPr>
                <w:color w:val="404040" w:themeColor="text1" w:themeTint="BF"/>
              </w:rPr>
              <w:t xml:space="preserve">: </w:t>
            </w:r>
          </w:p>
        </w:tc>
      </w:tr>
      <w:tr w:rsidR="00A67A13" w14:paraId="64A39D4D" w14:textId="77777777" w:rsidTr="00A67A13">
        <w:tc>
          <w:tcPr>
            <w:tcW w:w="10456" w:type="dxa"/>
          </w:tcPr>
          <w:p w14:paraId="4BF08177" w14:textId="26DAD93D" w:rsidR="00A67A13" w:rsidRPr="005D16AE" w:rsidRDefault="00B03B70" w:rsidP="00A67A13">
            <w:pPr>
              <w:pStyle w:val="Listeavsnitt"/>
              <w:spacing w:line="360" w:lineRule="auto"/>
              <w:ind w:left="0"/>
              <w:rPr>
                <w:color w:val="404040" w:themeColor="text1" w:themeTint="BF"/>
              </w:rPr>
            </w:pPr>
            <w:proofErr w:type="spellStart"/>
            <w:r w:rsidRPr="005D16AE">
              <w:rPr>
                <w:color w:val="404040" w:themeColor="text1" w:themeTint="BF"/>
              </w:rPr>
              <w:t>Postnr</w:t>
            </w:r>
            <w:proofErr w:type="spellEnd"/>
            <w:r w:rsidRPr="005D16AE">
              <w:rPr>
                <w:color w:val="404040" w:themeColor="text1" w:themeTint="BF"/>
              </w:rPr>
              <w:t xml:space="preserve"> </w:t>
            </w:r>
            <w:proofErr w:type="spellStart"/>
            <w:r w:rsidRPr="005D16AE">
              <w:rPr>
                <w:color w:val="404040" w:themeColor="text1" w:themeTint="BF"/>
              </w:rPr>
              <w:t>og</w:t>
            </w:r>
            <w:proofErr w:type="spellEnd"/>
            <w:r w:rsidRPr="005D16AE">
              <w:rPr>
                <w:color w:val="404040" w:themeColor="text1" w:themeTint="BF"/>
              </w:rPr>
              <w:t xml:space="preserve"> </w:t>
            </w:r>
            <w:proofErr w:type="spellStart"/>
            <w:r w:rsidR="005D16AE" w:rsidRPr="005D16AE">
              <w:rPr>
                <w:color w:val="404040" w:themeColor="text1" w:themeTint="BF"/>
              </w:rPr>
              <w:t>s</w:t>
            </w:r>
            <w:r w:rsidRPr="005D16AE">
              <w:rPr>
                <w:color w:val="404040" w:themeColor="text1" w:themeTint="BF"/>
              </w:rPr>
              <w:t>tad</w:t>
            </w:r>
            <w:proofErr w:type="spellEnd"/>
            <w:r w:rsidRPr="005D16AE">
              <w:rPr>
                <w:color w:val="404040" w:themeColor="text1" w:themeTint="BF"/>
              </w:rPr>
              <w:t xml:space="preserve">: </w:t>
            </w:r>
          </w:p>
        </w:tc>
      </w:tr>
    </w:tbl>
    <w:p w14:paraId="299000A2" w14:textId="77777777" w:rsidR="003E7EB2" w:rsidRPr="003E7EB2" w:rsidRDefault="003E7EB2" w:rsidP="003E7EB2">
      <w:pPr>
        <w:spacing w:line="360" w:lineRule="auto"/>
        <w:rPr>
          <w:i/>
          <w:iCs/>
          <w:color w:val="404040" w:themeColor="text1" w:themeTint="BF"/>
        </w:rPr>
      </w:pPr>
    </w:p>
    <w:p w14:paraId="119A32EC" w14:textId="570BE598" w:rsidR="003E7EB2" w:rsidRPr="009D0B74" w:rsidRDefault="009D0B74" w:rsidP="009D0B74">
      <w:pPr>
        <w:pStyle w:val="Listeavsnitt"/>
        <w:numPr>
          <w:ilvl w:val="0"/>
          <w:numId w:val="1"/>
        </w:numPr>
        <w:spacing w:line="360" w:lineRule="auto"/>
        <w:rPr>
          <w:color w:val="404040" w:themeColor="text1" w:themeTint="BF"/>
          <w:lang w:val="nn-NO"/>
        </w:rPr>
      </w:pPr>
      <w:r w:rsidRPr="009D0B74">
        <w:rPr>
          <w:b/>
          <w:bCs/>
          <w:color w:val="404040" w:themeColor="text1" w:themeTint="BF"/>
          <w:lang w:val="nn-NO"/>
        </w:rPr>
        <w:t>Arbeidstakar</w:t>
      </w:r>
      <w:r w:rsidRPr="009D0B74">
        <w:rPr>
          <w:color w:val="404040" w:themeColor="text1" w:themeTint="BF"/>
          <w:lang w:val="nn-NO"/>
        </w:rPr>
        <w:t>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3E7EB2" w14:paraId="1753DE0A" w14:textId="77777777" w:rsidTr="00BB06CF">
        <w:tc>
          <w:tcPr>
            <w:tcW w:w="9736" w:type="dxa"/>
          </w:tcPr>
          <w:p w14:paraId="63A04A6B" w14:textId="56E98122" w:rsidR="003E7EB2" w:rsidRPr="005D16AE" w:rsidRDefault="009668CF" w:rsidP="0057494D">
            <w:pPr>
              <w:pStyle w:val="Listeavsnitt"/>
              <w:spacing w:line="360" w:lineRule="auto"/>
              <w:ind w:left="0"/>
              <w:rPr>
                <w:color w:val="404040" w:themeColor="text1" w:themeTint="BF"/>
              </w:rPr>
            </w:pPr>
            <w:proofErr w:type="spellStart"/>
            <w:r w:rsidRPr="005D16AE">
              <w:rPr>
                <w:color w:val="404040" w:themeColor="text1" w:themeTint="BF"/>
              </w:rPr>
              <w:t>Navn</w:t>
            </w:r>
            <w:proofErr w:type="spellEnd"/>
            <w:r w:rsidR="003E7EB2" w:rsidRPr="005D16AE">
              <w:rPr>
                <w:color w:val="404040" w:themeColor="text1" w:themeTint="BF"/>
              </w:rPr>
              <w:t>:</w:t>
            </w:r>
          </w:p>
        </w:tc>
      </w:tr>
      <w:tr w:rsidR="003E7EB2" w14:paraId="69962CD0" w14:textId="77777777" w:rsidTr="00BB06CF">
        <w:tc>
          <w:tcPr>
            <w:tcW w:w="9736" w:type="dxa"/>
          </w:tcPr>
          <w:p w14:paraId="0779E015" w14:textId="77777777" w:rsidR="003E7EB2" w:rsidRPr="005D16AE" w:rsidRDefault="003E7EB2" w:rsidP="0057494D">
            <w:pPr>
              <w:pStyle w:val="Listeavsnitt"/>
              <w:spacing w:line="360" w:lineRule="auto"/>
              <w:ind w:left="0"/>
              <w:rPr>
                <w:color w:val="404040" w:themeColor="text1" w:themeTint="BF"/>
              </w:rPr>
            </w:pPr>
            <w:proofErr w:type="spellStart"/>
            <w:r w:rsidRPr="005D16AE">
              <w:rPr>
                <w:color w:val="404040" w:themeColor="text1" w:themeTint="BF"/>
              </w:rPr>
              <w:t>Adresse</w:t>
            </w:r>
            <w:proofErr w:type="spellEnd"/>
            <w:r w:rsidRPr="005D16AE">
              <w:rPr>
                <w:color w:val="404040" w:themeColor="text1" w:themeTint="BF"/>
              </w:rPr>
              <w:t xml:space="preserve">: </w:t>
            </w:r>
          </w:p>
        </w:tc>
      </w:tr>
      <w:tr w:rsidR="003E7EB2" w14:paraId="21F97C02" w14:textId="77777777" w:rsidTr="00BB06CF">
        <w:tc>
          <w:tcPr>
            <w:tcW w:w="9736" w:type="dxa"/>
          </w:tcPr>
          <w:p w14:paraId="414227B1" w14:textId="247D5E2C" w:rsidR="003E7EB2" w:rsidRPr="005D16AE" w:rsidRDefault="003E7EB2" w:rsidP="0057494D">
            <w:pPr>
              <w:pStyle w:val="Listeavsnitt"/>
              <w:spacing w:line="360" w:lineRule="auto"/>
              <w:ind w:left="0"/>
              <w:rPr>
                <w:color w:val="404040" w:themeColor="text1" w:themeTint="BF"/>
              </w:rPr>
            </w:pPr>
            <w:proofErr w:type="spellStart"/>
            <w:r w:rsidRPr="005D16AE">
              <w:rPr>
                <w:color w:val="404040" w:themeColor="text1" w:themeTint="BF"/>
              </w:rPr>
              <w:t>Postnr</w:t>
            </w:r>
            <w:proofErr w:type="spellEnd"/>
            <w:r w:rsidRPr="005D16AE">
              <w:rPr>
                <w:color w:val="404040" w:themeColor="text1" w:themeTint="BF"/>
              </w:rPr>
              <w:t xml:space="preserve"> </w:t>
            </w:r>
            <w:proofErr w:type="spellStart"/>
            <w:r w:rsidRPr="005D16AE">
              <w:rPr>
                <w:color w:val="404040" w:themeColor="text1" w:themeTint="BF"/>
              </w:rPr>
              <w:t>og</w:t>
            </w:r>
            <w:proofErr w:type="spellEnd"/>
            <w:r w:rsidRPr="005D16AE">
              <w:rPr>
                <w:color w:val="404040" w:themeColor="text1" w:themeTint="BF"/>
              </w:rPr>
              <w:t xml:space="preserve"> </w:t>
            </w:r>
            <w:proofErr w:type="spellStart"/>
            <w:r w:rsidR="005D16AE" w:rsidRPr="005D16AE">
              <w:rPr>
                <w:color w:val="404040" w:themeColor="text1" w:themeTint="BF"/>
              </w:rPr>
              <w:t>s</w:t>
            </w:r>
            <w:r w:rsidRPr="005D16AE">
              <w:rPr>
                <w:color w:val="404040" w:themeColor="text1" w:themeTint="BF"/>
              </w:rPr>
              <w:t>tad</w:t>
            </w:r>
            <w:proofErr w:type="spellEnd"/>
            <w:r w:rsidRPr="005D16AE">
              <w:rPr>
                <w:color w:val="404040" w:themeColor="text1" w:themeTint="BF"/>
              </w:rPr>
              <w:t xml:space="preserve">: </w:t>
            </w:r>
          </w:p>
        </w:tc>
      </w:tr>
      <w:tr w:rsidR="009668CF" w14:paraId="5BFA9B58" w14:textId="77777777" w:rsidTr="00BB06CF">
        <w:tc>
          <w:tcPr>
            <w:tcW w:w="9736" w:type="dxa"/>
          </w:tcPr>
          <w:p w14:paraId="00BC89AE" w14:textId="5D8491B3" w:rsidR="009668CF" w:rsidRPr="005D16AE" w:rsidRDefault="00BB06CF" w:rsidP="0057494D">
            <w:pPr>
              <w:pStyle w:val="Listeavsnitt"/>
              <w:spacing w:line="360" w:lineRule="auto"/>
              <w:ind w:left="0"/>
              <w:rPr>
                <w:color w:val="404040" w:themeColor="text1" w:themeTint="BF"/>
              </w:rPr>
            </w:pPr>
            <w:proofErr w:type="spellStart"/>
            <w:r w:rsidRPr="005D16AE">
              <w:rPr>
                <w:color w:val="404040" w:themeColor="text1" w:themeTint="BF"/>
              </w:rPr>
              <w:t>Personnummer</w:t>
            </w:r>
            <w:proofErr w:type="spellEnd"/>
            <w:r w:rsidRPr="005D16AE">
              <w:rPr>
                <w:color w:val="404040" w:themeColor="text1" w:themeTint="BF"/>
              </w:rPr>
              <w:t>:</w:t>
            </w:r>
          </w:p>
        </w:tc>
      </w:tr>
      <w:tr w:rsidR="009668CF" w14:paraId="3679A8AD" w14:textId="77777777" w:rsidTr="00BB06CF">
        <w:tc>
          <w:tcPr>
            <w:tcW w:w="9736" w:type="dxa"/>
          </w:tcPr>
          <w:p w14:paraId="38267595" w14:textId="31349CF8" w:rsidR="009668CF" w:rsidRPr="005D16AE" w:rsidRDefault="00BB06CF" w:rsidP="0057494D">
            <w:pPr>
              <w:pStyle w:val="Listeavsnitt"/>
              <w:spacing w:line="360" w:lineRule="auto"/>
              <w:ind w:left="0"/>
              <w:rPr>
                <w:color w:val="404040" w:themeColor="text1" w:themeTint="BF"/>
              </w:rPr>
            </w:pPr>
            <w:proofErr w:type="spellStart"/>
            <w:r w:rsidRPr="005D16AE">
              <w:rPr>
                <w:color w:val="404040" w:themeColor="text1" w:themeTint="BF"/>
              </w:rPr>
              <w:t>Lønnskonto</w:t>
            </w:r>
            <w:proofErr w:type="spellEnd"/>
            <w:r w:rsidRPr="005D16AE">
              <w:rPr>
                <w:color w:val="404040" w:themeColor="text1" w:themeTint="BF"/>
              </w:rPr>
              <w:t xml:space="preserve">: </w:t>
            </w:r>
          </w:p>
        </w:tc>
      </w:tr>
    </w:tbl>
    <w:p w14:paraId="650DCA1D" w14:textId="31871DD3" w:rsidR="00BB06CF" w:rsidRDefault="00BB06CF" w:rsidP="00BB06CF">
      <w:pPr>
        <w:pStyle w:val="Listeavsnitt"/>
        <w:spacing w:line="360" w:lineRule="auto"/>
        <w:rPr>
          <w:color w:val="404040" w:themeColor="text1" w:themeTint="BF"/>
          <w:lang w:val="nn-NO"/>
        </w:rPr>
      </w:pPr>
    </w:p>
    <w:p w14:paraId="278FEFCF" w14:textId="2EE080AA" w:rsidR="00507582" w:rsidRPr="00BB06CF" w:rsidRDefault="006F7BF4" w:rsidP="00507582">
      <w:pPr>
        <w:pStyle w:val="Listeavsnitt"/>
        <w:numPr>
          <w:ilvl w:val="0"/>
          <w:numId w:val="1"/>
        </w:numPr>
        <w:spacing w:line="360" w:lineRule="auto"/>
        <w:rPr>
          <w:color w:val="404040" w:themeColor="text1" w:themeTint="BF"/>
          <w:lang w:val="nn-NO"/>
        </w:rPr>
      </w:pPr>
      <w:r w:rsidRPr="006F7BF4">
        <w:rPr>
          <w:b/>
          <w:bCs/>
          <w:color w:val="404040" w:themeColor="text1" w:themeTint="BF"/>
          <w:lang w:val="nn-NO"/>
        </w:rPr>
        <w:t>Arbeidsstad</w:t>
      </w:r>
      <w:r>
        <w:rPr>
          <w:color w:val="404040" w:themeColor="text1" w:themeTint="BF"/>
          <w:lang w:val="nn-NO"/>
        </w:rPr>
        <w:t xml:space="preserve">: 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5D16AE" w14:paraId="51352A6F" w14:textId="77777777" w:rsidTr="005D16AE">
        <w:tc>
          <w:tcPr>
            <w:tcW w:w="10456" w:type="dxa"/>
          </w:tcPr>
          <w:p w14:paraId="08E1959C" w14:textId="33B956AE" w:rsidR="005D16AE" w:rsidRPr="00507582" w:rsidRDefault="005D16AE" w:rsidP="00507582">
            <w:pPr>
              <w:spacing w:line="360" w:lineRule="auto"/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0D98E5B2" w14:textId="6F3724AE" w:rsidR="009D0B74" w:rsidRPr="009D0B74" w:rsidRDefault="009D0B74" w:rsidP="00507582">
      <w:pPr>
        <w:pStyle w:val="Listeavsnitt"/>
        <w:spacing w:line="360" w:lineRule="auto"/>
        <w:rPr>
          <w:color w:val="404040" w:themeColor="text1" w:themeTint="BF"/>
          <w:lang w:val="nn-NO"/>
        </w:rPr>
      </w:pPr>
    </w:p>
    <w:p w14:paraId="6164BAED" w14:textId="4977D797" w:rsidR="006F7BF4" w:rsidRPr="009D0B74" w:rsidRDefault="009D0B74" w:rsidP="009D0B74">
      <w:pPr>
        <w:pStyle w:val="Listeavsnitt"/>
        <w:numPr>
          <w:ilvl w:val="0"/>
          <w:numId w:val="1"/>
        </w:numPr>
        <w:spacing w:line="360" w:lineRule="auto"/>
        <w:rPr>
          <w:color w:val="404040" w:themeColor="text1" w:themeTint="BF"/>
          <w:lang w:val="nn-NO"/>
        </w:rPr>
      </w:pPr>
      <w:r w:rsidRPr="009D0B74">
        <w:rPr>
          <w:b/>
          <w:bCs/>
          <w:color w:val="404040" w:themeColor="text1" w:themeTint="BF"/>
          <w:lang w:val="nn-NO"/>
        </w:rPr>
        <w:t>Arbeidets art</w:t>
      </w:r>
      <w:r w:rsidRPr="009D0B74">
        <w:rPr>
          <w:color w:val="404040" w:themeColor="text1" w:themeTint="BF"/>
          <w:lang w:val="nn-NO"/>
        </w:rPr>
        <w:t>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6F7BF4" w14:paraId="256BED2A" w14:textId="77777777" w:rsidTr="006F7BF4">
        <w:tc>
          <w:tcPr>
            <w:tcW w:w="10456" w:type="dxa"/>
          </w:tcPr>
          <w:p w14:paraId="496AE8A5" w14:textId="77777777" w:rsidR="006F7BF4" w:rsidRDefault="006F7BF4" w:rsidP="006F7BF4">
            <w:pPr>
              <w:pStyle w:val="Listeavsnitt"/>
              <w:spacing w:line="360" w:lineRule="auto"/>
              <w:ind w:left="0"/>
              <w:rPr>
                <w:color w:val="404040" w:themeColor="text1" w:themeTint="BF"/>
                <w:lang w:val="nn-NO"/>
              </w:rPr>
            </w:pPr>
          </w:p>
        </w:tc>
      </w:tr>
    </w:tbl>
    <w:p w14:paraId="3DB0830E" w14:textId="037CAF7B" w:rsidR="009D0B74" w:rsidRPr="009D0B74" w:rsidRDefault="009D0B74" w:rsidP="006F7BF4">
      <w:pPr>
        <w:pStyle w:val="Listeavsnitt"/>
        <w:spacing w:line="360" w:lineRule="auto"/>
        <w:rPr>
          <w:color w:val="404040" w:themeColor="text1" w:themeTint="BF"/>
          <w:lang w:val="nn-NO"/>
        </w:rPr>
      </w:pPr>
    </w:p>
    <w:p w14:paraId="3EDE8A34" w14:textId="1E8267EC" w:rsidR="00D32DAE" w:rsidRPr="009D0B74" w:rsidRDefault="009D0B74" w:rsidP="009D0B74">
      <w:pPr>
        <w:pStyle w:val="Listeavsnitt"/>
        <w:numPr>
          <w:ilvl w:val="0"/>
          <w:numId w:val="1"/>
        </w:numPr>
        <w:spacing w:line="360" w:lineRule="auto"/>
        <w:rPr>
          <w:color w:val="404040" w:themeColor="text1" w:themeTint="BF"/>
          <w:lang w:val="nb-NO"/>
        </w:rPr>
      </w:pPr>
      <w:r w:rsidRPr="009D0B74">
        <w:rPr>
          <w:b/>
          <w:bCs/>
          <w:color w:val="404040" w:themeColor="text1" w:themeTint="BF"/>
          <w:lang w:val="nb-NO"/>
        </w:rPr>
        <w:t>Tiltredelse</w:t>
      </w:r>
      <w:r w:rsidRPr="009D0B74">
        <w:rPr>
          <w:color w:val="404040" w:themeColor="text1" w:themeTint="BF"/>
          <w:lang w:val="nb-NO"/>
        </w:rPr>
        <w:t>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D32DAE" w14:paraId="39176A7C" w14:textId="77777777" w:rsidTr="00D32DAE">
        <w:tc>
          <w:tcPr>
            <w:tcW w:w="10456" w:type="dxa"/>
          </w:tcPr>
          <w:p w14:paraId="221274CC" w14:textId="54875F46" w:rsidR="00D32DAE" w:rsidRDefault="00D32DAE" w:rsidP="00D32DAE">
            <w:pPr>
              <w:pStyle w:val="Listeavsnitt"/>
              <w:spacing w:line="360" w:lineRule="auto"/>
              <w:ind w:left="0"/>
              <w:rPr>
                <w:color w:val="404040" w:themeColor="text1" w:themeTint="BF"/>
                <w:lang w:val="nb-NO"/>
              </w:rPr>
            </w:pPr>
            <w:r>
              <w:rPr>
                <w:color w:val="404040" w:themeColor="text1" w:themeTint="BF"/>
                <w:lang w:val="nb-NO"/>
              </w:rPr>
              <w:t>Dato og klokkeslett:</w:t>
            </w:r>
            <w:r w:rsidR="00AB6D42">
              <w:rPr>
                <w:color w:val="404040" w:themeColor="text1" w:themeTint="BF"/>
                <w:lang w:val="nb-NO"/>
              </w:rPr>
              <w:t xml:space="preserve"> </w:t>
            </w:r>
          </w:p>
        </w:tc>
      </w:tr>
      <w:tr w:rsidR="00D32DAE" w14:paraId="52612856" w14:textId="77777777" w:rsidTr="00D32DAE">
        <w:tc>
          <w:tcPr>
            <w:tcW w:w="10456" w:type="dxa"/>
          </w:tcPr>
          <w:p w14:paraId="525CEF9C" w14:textId="10972B64" w:rsidR="00D32DAE" w:rsidRDefault="00AB6D42" w:rsidP="00AB6D42">
            <w:pPr>
              <w:pStyle w:val="Listeavsnitt"/>
              <w:spacing w:line="360" w:lineRule="auto"/>
              <w:ind w:left="0"/>
              <w:rPr>
                <w:color w:val="404040" w:themeColor="text1" w:themeTint="BF"/>
                <w:lang w:val="nb-NO"/>
              </w:rPr>
            </w:pPr>
            <w:r>
              <w:rPr>
                <w:color w:val="404040" w:themeColor="text1" w:themeTint="BF"/>
                <w:lang w:val="nb-NO"/>
              </w:rPr>
              <w:t>Firmaets kontaktperson vet tiltredelse:</w:t>
            </w:r>
          </w:p>
        </w:tc>
      </w:tr>
    </w:tbl>
    <w:p w14:paraId="37A07C10" w14:textId="47AC7A9C" w:rsidR="009D0B74" w:rsidRPr="00AB6D42" w:rsidRDefault="009D0B74" w:rsidP="00AB6D42">
      <w:pPr>
        <w:spacing w:line="360" w:lineRule="auto"/>
        <w:rPr>
          <w:color w:val="404040" w:themeColor="text1" w:themeTint="BF"/>
          <w:lang w:val="nb-NO"/>
        </w:rPr>
      </w:pPr>
    </w:p>
    <w:p w14:paraId="22C452B2" w14:textId="7231C6DD" w:rsidR="009D0B74" w:rsidRPr="00AB6D42" w:rsidRDefault="009D0B74" w:rsidP="009D0B74">
      <w:pPr>
        <w:pStyle w:val="Listeavsnitt"/>
        <w:numPr>
          <w:ilvl w:val="0"/>
          <w:numId w:val="1"/>
        </w:numPr>
        <w:spacing w:line="276" w:lineRule="auto"/>
        <w:rPr>
          <w:color w:val="404040" w:themeColor="text1" w:themeTint="BF"/>
          <w:lang w:val="nn-NO"/>
        </w:rPr>
      </w:pPr>
      <w:r w:rsidRPr="002D732D">
        <w:rPr>
          <w:b/>
          <w:bCs/>
          <w:color w:val="404040" w:themeColor="text1" w:themeTint="BF"/>
          <w:lang w:val="nn-NO"/>
        </w:rPr>
        <w:lastRenderedPageBreak/>
        <w:t>Arbeidets karakter: He</w:t>
      </w:r>
      <w:r w:rsidR="00516410" w:rsidRPr="002D732D">
        <w:rPr>
          <w:b/>
          <w:bCs/>
          <w:color w:val="404040" w:themeColor="text1" w:themeTint="BF"/>
          <w:lang w:val="nn-NO"/>
        </w:rPr>
        <w:t>i</w:t>
      </w:r>
      <w:r w:rsidRPr="002D732D">
        <w:rPr>
          <w:b/>
          <w:bCs/>
          <w:color w:val="404040" w:themeColor="text1" w:themeTint="BF"/>
          <w:lang w:val="nn-NO"/>
        </w:rPr>
        <w:t>ltid</w:t>
      </w:r>
      <w:r w:rsidRPr="002D732D">
        <w:rPr>
          <w:color w:val="404040" w:themeColor="text1" w:themeTint="BF"/>
          <w:lang w:val="nn-NO"/>
        </w:rPr>
        <w:br/>
        <w:t>Tids</w:t>
      </w:r>
      <w:r w:rsidR="00516410" w:rsidRPr="002D732D">
        <w:rPr>
          <w:color w:val="404040" w:themeColor="text1" w:themeTint="BF"/>
          <w:lang w:val="nn-NO"/>
        </w:rPr>
        <w:t>avgrensa</w:t>
      </w:r>
      <w:r w:rsidRPr="002D732D">
        <w:rPr>
          <w:color w:val="404040" w:themeColor="text1" w:themeTint="BF"/>
          <w:lang w:val="nn-NO"/>
        </w:rPr>
        <w:t xml:space="preserve"> arbeidsavtale i </w:t>
      </w:r>
      <w:r w:rsidR="00516410" w:rsidRPr="002D732D">
        <w:rPr>
          <w:color w:val="404040" w:themeColor="text1" w:themeTint="BF"/>
          <w:lang w:val="nn-NO"/>
        </w:rPr>
        <w:t>samsvar</w:t>
      </w:r>
      <w:r w:rsidRPr="002D732D">
        <w:rPr>
          <w:color w:val="404040" w:themeColor="text1" w:themeTint="BF"/>
          <w:lang w:val="nn-NO"/>
        </w:rPr>
        <w:t xml:space="preserve"> med </w:t>
      </w:r>
      <w:proofErr w:type="spellStart"/>
      <w:r w:rsidRPr="002D732D">
        <w:rPr>
          <w:color w:val="404040" w:themeColor="text1" w:themeTint="BF"/>
          <w:lang w:val="nn-NO"/>
        </w:rPr>
        <w:t>lærekontrakta</w:t>
      </w:r>
      <w:proofErr w:type="spellEnd"/>
      <w:r w:rsidRPr="002D732D">
        <w:rPr>
          <w:color w:val="404040" w:themeColor="text1" w:themeTint="BF"/>
          <w:lang w:val="nn-NO"/>
        </w:rPr>
        <w:t xml:space="preserve">, med eventuelle tillegg for sjukmeldingar eller permisjonar. </w:t>
      </w:r>
      <w:r w:rsidRPr="00AB6D42">
        <w:rPr>
          <w:color w:val="404040" w:themeColor="text1" w:themeTint="BF"/>
          <w:lang w:val="nn-NO"/>
        </w:rPr>
        <w:t>Bedrifta har i følge denne avtala arbeidsg</w:t>
      </w:r>
      <w:r w:rsidR="00516410" w:rsidRPr="00AB6D42">
        <w:rPr>
          <w:color w:val="404040" w:themeColor="text1" w:themeTint="BF"/>
          <w:lang w:val="nn-NO"/>
        </w:rPr>
        <w:t>jevar</w:t>
      </w:r>
      <w:r w:rsidRPr="00AB6D42">
        <w:rPr>
          <w:color w:val="404040" w:themeColor="text1" w:themeTint="BF"/>
          <w:lang w:val="nn-NO"/>
        </w:rPr>
        <w:t xml:space="preserve">ansvaret og opplæringskontoret har i følgje </w:t>
      </w:r>
      <w:proofErr w:type="spellStart"/>
      <w:r w:rsidRPr="00AB6D42">
        <w:rPr>
          <w:color w:val="404040" w:themeColor="text1" w:themeTint="BF"/>
          <w:lang w:val="nn-NO"/>
        </w:rPr>
        <w:t>lærekontrakta</w:t>
      </w:r>
      <w:proofErr w:type="spellEnd"/>
      <w:r w:rsidRPr="00AB6D42">
        <w:rPr>
          <w:color w:val="404040" w:themeColor="text1" w:themeTint="BF"/>
          <w:lang w:val="nn-NO"/>
        </w:rPr>
        <w:t xml:space="preserve"> opplæringsansvaret.</w:t>
      </w:r>
      <w:r w:rsidRPr="00AB6D42">
        <w:rPr>
          <w:color w:val="404040" w:themeColor="text1" w:themeTint="BF"/>
          <w:lang w:val="nn-NO"/>
        </w:rPr>
        <w:br/>
      </w:r>
    </w:p>
    <w:p w14:paraId="363543BF" w14:textId="74788B85" w:rsidR="00AB6D42" w:rsidRPr="009D0B74" w:rsidRDefault="009D0B74" w:rsidP="009D0B74">
      <w:pPr>
        <w:pStyle w:val="Listeavsnitt"/>
        <w:numPr>
          <w:ilvl w:val="0"/>
          <w:numId w:val="1"/>
        </w:numPr>
        <w:spacing w:line="360" w:lineRule="auto"/>
        <w:rPr>
          <w:color w:val="404040" w:themeColor="text1" w:themeTint="BF"/>
          <w:lang w:val="nb-NO"/>
        </w:rPr>
      </w:pPr>
      <w:r w:rsidRPr="009D0B74">
        <w:rPr>
          <w:b/>
          <w:bCs/>
          <w:color w:val="404040" w:themeColor="text1" w:themeTint="BF"/>
          <w:lang w:val="nb-NO"/>
        </w:rPr>
        <w:t>Tariffavtale</w:t>
      </w:r>
      <w:r w:rsidRPr="009D0B74">
        <w:rPr>
          <w:color w:val="404040" w:themeColor="text1" w:themeTint="BF"/>
          <w:lang w:val="nb-NO"/>
        </w:rPr>
        <w:t>:</w:t>
      </w:r>
      <w:r w:rsidRPr="009D0B74">
        <w:rPr>
          <w:color w:val="404040" w:themeColor="text1" w:themeTint="BF"/>
          <w:lang w:val="nb-NO"/>
        </w:rPr>
        <w:br/>
      </w:r>
      <w:r w:rsidR="00E517CF">
        <w:rPr>
          <w:color w:val="404040" w:themeColor="text1" w:themeTint="BF"/>
          <w:lang w:val="nb-NO"/>
        </w:rPr>
        <w:t xml:space="preserve">Arbeidsforholdet </w:t>
      </w:r>
      <w:proofErr w:type="spellStart"/>
      <w:r w:rsidR="00F048DF">
        <w:rPr>
          <w:color w:val="404040" w:themeColor="text1" w:themeTint="BF"/>
          <w:lang w:val="nb-NO"/>
        </w:rPr>
        <w:t>regulerast</w:t>
      </w:r>
      <w:proofErr w:type="spellEnd"/>
      <w:r w:rsidR="00F048DF">
        <w:rPr>
          <w:color w:val="404040" w:themeColor="text1" w:themeTint="BF"/>
          <w:lang w:val="nb-NO"/>
        </w:rPr>
        <w:t xml:space="preserve"> av </w:t>
      </w:r>
      <w:proofErr w:type="spellStart"/>
      <w:r w:rsidR="00F048DF">
        <w:rPr>
          <w:color w:val="404040" w:themeColor="text1" w:themeTint="BF"/>
          <w:lang w:val="nb-NO"/>
        </w:rPr>
        <w:t>følgande</w:t>
      </w:r>
      <w:proofErr w:type="spellEnd"/>
      <w:r w:rsidR="00F048DF">
        <w:rPr>
          <w:color w:val="404040" w:themeColor="text1" w:themeTint="BF"/>
          <w:lang w:val="nb-NO"/>
        </w:rPr>
        <w:t xml:space="preserve"> tariffavtale</w:t>
      </w:r>
      <w:r w:rsidRPr="009D0B74">
        <w:rPr>
          <w:color w:val="404040" w:themeColor="text1" w:themeTint="BF"/>
          <w:lang w:val="nb-NO"/>
        </w:rPr>
        <w:t>: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AB6D42" w14:paraId="5CA2B297" w14:textId="77777777" w:rsidTr="00AB6D42">
        <w:tc>
          <w:tcPr>
            <w:tcW w:w="10456" w:type="dxa"/>
          </w:tcPr>
          <w:p w14:paraId="7D4BB66F" w14:textId="77777777" w:rsidR="00AB6D42" w:rsidRDefault="00AB6D42" w:rsidP="00AB6D42">
            <w:pPr>
              <w:pStyle w:val="Listeavsnitt"/>
              <w:spacing w:line="360" w:lineRule="auto"/>
              <w:ind w:left="0"/>
              <w:rPr>
                <w:color w:val="404040" w:themeColor="text1" w:themeTint="BF"/>
                <w:lang w:val="nb-NO"/>
              </w:rPr>
            </w:pPr>
          </w:p>
        </w:tc>
      </w:tr>
    </w:tbl>
    <w:p w14:paraId="60A54B2E" w14:textId="3DA67723" w:rsidR="009D0B74" w:rsidRPr="009D0B74" w:rsidRDefault="009D0B74" w:rsidP="00AB6D42">
      <w:pPr>
        <w:pStyle w:val="Listeavsnitt"/>
        <w:spacing w:line="360" w:lineRule="auto"/>
        <w:rPr>
          <w:color w:val="404040" w:themeColor="text1" w:themeTint="BF"/>
          <w:lang w:val="nb-NO"/>
        </w:rPr>
      </w:pPr>
    </w:p>
    <w:p w14:paraId="40421FB8" w14:textId="77777777" w:rsidR="009D0B74" w:rsidRPr="009D0B74" w:rsidRDefault="009D0B74" w:rsidP="009D0B74">
      <w:pPr>
        <w:pStyle w:val="Listeavsnitt"/>
        <w:numPr>
          <w:ilvl w:val="0"/>
          <w:numId w:val="1"/>
        </w:numPr>
        <w:spacing w:line="276" w:lineRule="auto"/>
        <w:rPr>
          <w:color w:val="404040" w:themeColor="text1" w:themeTint="BF"/>
          <w:lang w:val="nb-NO"/>
        </w:rPr>
      </w:pPr>
      <w:r w:rsidRPr="009D0B74">
        <w:rPr>
          <w:b/>
          <w:bCs/>
          <w:color w:val="404040" w:themeColor="text1" w:themeTint="BF"/>
          <w:lang w:val="nb-NO"/>
        </w:rPr>
        <w:t>Oppsigelse</w:t>
      </w:r>
      <w:r w:rsidRPr="009D0B74">
        <w:rPr>
          <w:color w:val="404040" w:themeColor="text1" w:themeTint="BF"/>
          <w:lang w:val="nb-NO"/>
        </w:rPr>
        <w:t>:</w:t>
      </w:r>
      <w:r w:rsidRPr="009D0B74">
        <w:rPr>
          <w:color w:val="404040" w:themeColor="text1" w:themeTint="BF"/>
          <w:lang w:val="nb-NO"/>
        </w:rPr>
        <w:br/>
      </w:r>
      <w:r w:rsidRPr="009D0B74">
        <w:rPr>
          <w:b/>
          <w:bCs/>
          <w:color w:val="404040" w:themeColor="text1" w:themeTint="BF"/>
          <w:lang w:val="nb-NO"/>
        </w:rPr>
        <w:t>Jfr. § 4-2 Når læretida er over, fell også arbeidsavtalen bort.</w:t>
      </w:r>
      <w:r w:rsidRPr="009D0B74">
        <w:rPr>
          <w:color w:val="404040" w:themeColor="text1" w:themeTint="BF"/>
          <w:lang w:val="nb-NO"/>
        </w:rPr>
        <w:br/>
      </w:r>
      <w:proofErr w:type="gramStart"/>
      <w:r w:rsidRPr="009D0B74">
        <w:rPr>
          <w:color w:val="404040" w:themeColor="text1" w:themeTint="BF"/>
          <w:lang w:val="nb-NO"/>
        </w:rPr>
        <w:t>For øvrig</w:t>
      </w:r>
      <w:proofErr w:type="gramEnd"/>
      <w:r w:rsidRPr="009D0B74">
        <w:rPr>
          <w:color w:val="404040" w:themeColor="text1" w:themeTint="BF"/>
          <w:lang w:val="nb-NO"/>
        </w:rPr>
        <w:t xml:space="preserve"> gjelder Arbeidsmiljøloven § 15-3</w:t>
      </w:r>
      <w:r w:rsidRPr="009D0B74">
        <w:rPr>
          <w:color w:val="404040" w:themeColor="text1" w:themeTint="BF"/>
          <w:lang w:val="nb-NO"/>
        </w:rPr>
        <w:br/>
      </w:r>
    </w:p>
    <w:p w14:paraId="43C7A0EC" w14:textId="77777777" w:rsidR="009D0B74" w:rsidRPr="009D0B74" w:rsidRDefault="009D0B74" w:rsidP="009D0B74">
      <w:pPr>
        <w:pStyle w:val="Listeavsnitt"/>
        <w:numPr>
          <w:ilvl w:val="0"/>
          <w:numId w:val="1"/>
        </w:numPr>
        <w:spacing w:line="276" w:lineRule="auto"/>
        <w:rPr>
          <w:color w:val="404040" w:themeColor="text1" w:themeTint="BF"/>
          <w:lang w:val="nb-NO"/>
        </w:rPr>
      </w:pPr>
      <w:r w:rsidRPr="009D0B74">
        <w:rPr>
          <w:b/>
          <w:bCs/>
          <w:color w:val="404040" w:themeColor="text1" w:themeTint="BF"/>
          <w:lang w:val="nb-NO"/>
        </w:rPr>
        <w:t xml:space="preserve">Rett til ferie, feriepenger og </w:t>
      </w:r>
      <w:proofErr w:type="spellStart"/>
      <w:r w:rsidRPr="009D0B74">
        <w:rPr>
          <w:b/>
          <w:bCs/>
          <w:color w:val="404040" w:themeColor="text1" w:themeTint="BF"/>
          <w:lang w:val="nb-NO"/>
        </w:rPr>
        <w:t>fastsetjing</w:t>
      </w:r>
      <w:proofErr w:type="spellEnd"/>
      <w:r w:rsidRPr="009D0B74">
        <w:rPr>
          <w:b/>
          <w:bCs/>
          <w:color w:val="404040" w:themeColor="text1" w:themeTint="BF"/>
          <w:lang w:val="nb-NO"/>
        </w:rPr>
        <w:t xml:space="preserve"> av ferietidspunkt</w:t>
      </w:r>
      <w:r w:rsidRPr="009D0B74">
        <w:rPr>
          <w:color w:val="404040" w:themeColor="text1" w:themeTint="BF"/>
          <w:lang w:val="nb-NO"/>
        </w:rPr>
        <w:t>:</w:t>
      </w:r>
      <w:r w:rsidRPr="009D0B74">
        <w:rPr>
          <w:color w:val="404040" w:themeColor="text1" w:themeTint="BF"/>
          <w:lang w:val="nb-NO"/>
        </w:rPr>
        <w:br/>
        <w:t xml:space="preserve">Rett til ferie og feriegodtgjørelse framgår av ferieloven. Jfr. lov om ferie av 29. april 1988 </w:t>
      </w:r>
      <w:proofErr w:type="spellStart"/>
      <w:r w:rsidRPr="009D0B74">
        <w:rPr>
          <w:color w:val="404040" w:themeColor="text1" w:themeTint="BF"/>
          <w:lang w:val="nb-NO"/>
        </w:rPr>
        <w:t>nr</w:t>
      </w:r>
      <w:proofErr w:type="spellEnd"/>
      <w:r w:rsidRPr="009D0B74">
        <w:rPr>
          <w:color w:val="404040" w:themeColor="text1" w:themeTint="BF"/>
          <w:lang w:val="nb-NO"/>
        </w:rPr>
        <w:t xml:space="preserve"> 21.</w:t>
      </w:r>
      <w:r w:rsidRPr="009D0B74">
        <w:rPr>
          <w:color w:val="404040" w:themeColor="text1" w:themeTint="BF"/>
          <w:lang w:val="nb-NO"/>
        </w:rPr>
        <w:br/>
      </w:r>
      <w:r w:rsidRPr="009D0B74">
        <w:rPr>
          <w:color w:val="404040" w:themeColor="text1" w:themeTint="BF"/>
          <w:lang w:val="nn-NO"/>
        </w:rPr>
        <w:t>(Dersom bedrifta er bunde av tariffavtale, gjeld Tariff-festet ferie).</w:t>
      </w:r>
      <w:r w:rsidRPr="009D0B74">
        <w:rPr>
          <w:color w:val="404040" w:themeColor="text1" w:themeTint="BF"/>
          <w:lang w:val="nn-NO"/>
        </w:rPr>
        <w:br/>
      </w:r>
    </w:p>
    <w:p w14:paraId="6BAFB137" w14:textId="1C02C3FB" w:rsidR="00AB6D42" w:rsidRPr="009D0B74" w:rsidRDefault="009D0B74" w:rsidP="009D0B74">
      <w:pPr>
        <w:pStyle w:val="Listeavsnitt"/>
        <w:numPr>
          <w:ilvl w:val="0"/>
          <w:numId w:val="1"/>
        </w:numPr>
        <w:spacing w:line="276" w:lineRule="auto"/>
        <w:rPr>
          <w:color w:val="404040" w:themeColor="text1" w:themeTint="BF"/>
          <w:lang w:val="nb-NO"/>
        </w:rPr>
      </w:pPr>
      <w:r w:rsidRPr="009D0B74">
        <w:rPr>
          <w:b/>
          <w:bCs/>
          <w:color w:val="404040" w:themeColor="text1" w:themeTint="BF"/>
          <w:lang w:val="nb-NO"/>
        </w:rPr>
        <w:t>Lønn- og arbeidsvilkår:</w:t>
      </w:r>
      <w:r w:rsidRPr="009D0B74">
        <w:rPr>
          <w:color w:val="404040" w:themeColor="text1" w:themeTint="BF"/>
          <w:lang w:val="nb-NO"/>
        </w:rPr>
        <w:br/>
        <w:t>Lønn og annen godtgjørelse ved tiltredelse i henhold til gjeldende tariffavtale.</w:t>
      </w:r>
      <w:r w:rsidRPr="009D0B74">
        <w:rPr>
          <w:color w:val="404040" w:themeColor="text1" w:themeTint="BF"/>
          <w:lang w:val="nb-NO"/>
        </w:rPr>
        <w:br/>
        <w:t>Eventuelt avtalt lønn og godtgjørelse.</w:t>
      </w: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AB6D42" w14:paraId="54C216F8" w14:textId="77777777" w:rsidTr="00AB6D42">
        <w:tc>
          <w:tcPr>
            <w:tcW w:w="10456" w:type="dxa"/>
          </w:tcPr>
          <w:p w14:paraId="679EDE46" w14:textId="5E6DE81B" w:rsidR="00AB6D42" w:rsidRDefault="00AB6D42" w:rsidP="00AB6D42">
            <w:pPr>
              <w:pStyle w:val="Listeavsnitt"/>
              <w:spacing w:line="276" w:lineRule="auto"/>
              <w:ind w:left="0"/>
              <w:rPr>
                <w:color w:val="404040" w:themeColor="text1" w:themeTint="BF"/>
                <w:lang w:val="nb-NO"/>
              </w:rPr>
            </w:pPr>
            <w:r>
              <w:rPr>
                <w:color w:val="404040" w:themeColor="text1" w:themeTint="BF"/>
                <w:lang w:val="nb-NO"/>
              </w:rPr>
              <w:t>Lønn ved tiltredelse:</w:t>
            </w:r>
          </w:p>
        </w:tc>
      </w:tr>
    </w:tbl>
    <w:p w14:paraId="635F1005" w14:textId="77777777" w:rsidR="003C0590" w:rsidRDefault="003C0590" w:rsidP="00AB6D42">
      <w:pPr>
        <w:pStyle w:val="Listeavsnitt"/>
        <w:spacing w:line="276" w:lineRule="auto"/>
        <w:rPr>
          <w:color w:val="404040" w:themeColor="text1" w:themeTint="BF"/>
          <w:lang w:val="nb-NO"/>
        </w:rPr>
      </w:pPr>
    </w:p>
    <w:p w14:paraId="5C7557B9" w14:textId="50F684DB" w:rsidR="009D0B74" w:rsidRPr="009D0B74" w:rsidRDefault="009D0B74" w:rsidP="00AB6D42">
      <w:pPr>
        <w:pStyle w:val="Listeavsnitt"/>
        <w:spacing w:line="276" w:lineRule="auto"/>
        <w:rPr>
          <w:color w:val="404040" w:themeColor="text1" w:themeTint="BF"/>
          <w:lang w:val="nb-NO"/>
        </w:rPr>
      </w:pPr>
      <w:r w:rsidRPr="009D0B74">
        <w:rPr>
          <w:color w:val="404040" w:themeColor="text1" w:themeTint="BF"/>
          <w:lang w:val="nb-NO"/>
        </w:rPr>
        <w:t>Arbeidstid: - etter bedriftens kutyme for øvrige ansatte</w:t>
      </w:r>
      <w:r w:rsidRPr="009D0B74">
        <w:rPr>
          <w:color w:val="404040" w:themeColor="text1" w:themeTint="BF"/>
          <w:lang w:val="nb-NO"/>
        </w:rPr>
        <w:br/>
        <w:t>Lønnsutbetaling: - etter bedriftens regler</w:t>
      </w:r>
      <w:r w:rsidRPr="009D0B74">
        <w:rPr>
          <w:color w:val="404040" w:themeColor="text1" w:themeTint="BF"/>
          <w:lang w:val="nb-NO"/>
        </w:rPr>
        <w:br/>
        <w:t>Ved feil utlønning kan bedriften foreta nødvendige justeringer ved neste lønnsutbetaling</w:t>
      </w:r>
      <w:r w:rsidR="003C0590">
        <w:rPr>
          <w:color w:val="404040" w:themeColor="text1" w:themeTint="BF"/>
          <w:lang w:val="nb-NO"/>
        </w:rPr>
        <w:t>.</w:t>
      </w:r>
      <w:r w:rsidRPr="009D0B74">
        <w:rPr>
          <w:color w:val="404040" w:themeColor="text1" w:themeTint="BF"/>
          <w:lang w:val="nb-NO"/>
        </w:rPr>
        <w:br/>
      </w:r>
    </w:p>
    <w:p w14:paraId="1CB333D1" w14:textId="77777777" w:rsidR="009D0B74" w:rsidRPr="009D0B74" w:rsidRDefault="009D0B74" w:rsidP="009D0B74">
      <w:pPr>
        <w:pStyle w:val="Listeavsnitt"/>
        <w:numPr>
          <w:ilvl w:val="0"/>
          <w:numId w:val="1"/>
        </w:numPr>
        <w:spacing w:line="276" w:lineRule="auto"/>
        <w:rPr>
          <w:color w:val="404040" w:themeColor="text1" w:themeTint="BF"/>
          <w:lang w:val="nb-NO"/>
        </w:rPr>
      </w:pPr>
      <w:r w:rsidRPr="009D0B74">
        <w:rPr>
          <w:b/>
          <w:bCs/>
          <w:color w:val="404040" w:themeColor="text1" w:themeTint="BF"/>
          <w:lang w:val="nb-NO"/>
        </w:rPr>
        <w:t>Prøvetid</w:t>
      </w:r>
      <w:r w:rsidRPr="009D0B74">
        <w:rPr>
          <w:color w:val="404040" w:themeColor="text1" w:themeTint="BF"/>
          <w:lang w:val="nb-NO"/>
        </w:rPr>
        <w:br/>
        <w:t xml:space="preserve">Jfr. </w:t>
      </w:r>
      <w:proofErr w:type="spellStart"/>
      <w:r w:rsidRPr="009D0B74">
        <w:rPr>
          <w:color w:val="404040" w:themeColor="text1" w:themeTint="BF"/>
          <w:lang w:val="nb-NO"/>
        </w:rPr>
        <w:t>Opplæringslova</w:t>
      </w:r>
      <w:proofErr w:type="spellEnd"/>
      <w:r w:rsidRPr="009D0B74">
        <w:rPr>
          <w:color w:val="404040" w:themeColor="text1" w:themeTint="BF"/>
          <w:lang w:val="nb-NO"/>
        </w:rPr>
        <w:t xml:space="preserve"> § 4-5 Lærekontrakt. Lærling under 21 år har ingen prøvetid.</w:t>
      </w:r>
      <w:r w:rsidRPr="009D0B74">
        <w:rPr>
          <w:color w:val="404040" w:themeColor="text1" w:themeTint="BF"/>
          <w:lang w:val="nb-NO"/>
        </w:rPr>
        <w:br/>
        <w:t>Lærling over 21 år har 6 måneders prøvetid.</w:t>
      </w:r>
      <w:r w:rsidRPr="009D0B74">
        <w:rPr>
          <w:color w:val="404040" w:themeColor="text1" w:themeTint="BF"/>
          <w:lang w:val="nb-NO"/>
        </w:rPr>
        <w:br/>
        <w:t>"I prøvetiden gjelder en gjensidig oppsigelsesfrist på 14 dager, jfr. Arbeidsmiljølovens § 15-3 nr. 7. Dersom arbeidstakeren har vært fraværende fra arbeidet i prøveperioden, kan prøvetiden forlenges med en periode som tilsvarer lengden av fraværet.”.</w:t>
      </w:r>
      <w:r w:rsidRPr="009D0B74">
        <w:rPr>
          <w:color w:val="404040" w:themeColor="text1" w:themeTint="BF"/>
          <w:lang w:val="nb-NO"/>
        </w:rPr>
        <w:br/>
      </w:r>
    </w:p>
    <w:p w14:paraId="464743C4" w14:textId="68CD7D52" w:rsidR="001C2C63" w:rsidRDefault="009D0B74" w:rsidP="009D0B74">
      <w:pPr>
        <w:pStyle w:val="Listeavsnitt"/>
        <w:numPr>
          <w:ilvl w:val="0"/>
          <w:numId w:val="1"/>
        </w:numPr>
        <w:spacing w:line="276" w:lineRule="auto"/>
        <w:rPr>
          <w:color w:val="404040" w:themeColor="text1" w:themeTint="BF"/>
          <w:lang w:val="nb-NO"/>
        </w:rPr>
      </w:pPr>
      <w:r w:rsidRPr="009D0B74">
        <w:rPr>
          <w:b/>
          <w:bCs/>
          <w:color w:val="404040" w:themeColor="text1" w:themeTint="BF"/>
          <w:lang w:val="nb-NO"/>
        </w:rPr>
        <w:t>Arbeidsreglement:</w:t>
      </w:r>
      <w:r w:rsidRPr="009D0B74">
        <w:rPr>
          <w:b/>
          <w:bCs/>
          <w:color w:val="404040" w:themeColor="text1" w:themeTint="BF"/>
          <w:lang w:val="nb-NO"/>
        </w:rPr>
        <w:br/>
      </w:r>
      <w:r w:rsidRPr="009D0B74">
        <w:rPr>
          <w:color w:val="404040" w:themeColor="text1" w:themeTint="BF"/>
          <w:lang w:val="nb-NO"/>
        </w:rPr>
        <w:t xml:space="preserve">Bedriftens arbeidsreglement er </w:t>
      </w:r>
      <w:proofErr w:type="spellStart"/>
      <w:r w:rsidRPr="009D0B74">
        <w:rPr>
          <w:color w:val="404040" w:themeColor="text1" w:themeTint="BF"/>
          <w:lang w:val="nb-NO"/>
        </w:rPr>
        <w:t>ein</w:t>
      </w:r>
      <w:proofErr w:type="spellEnd"/>
      <w:r w:rsidRPr="009D0B74">
        <w:rPr>
          <w:color w:val="404040" w:themeColor="text1" w:themeTint="BF"/>
          <w:lang w:val="nb-NO"/>
        </w:rPr>
        <w:t xml:space="preserve"> del av denne </w:t>
      </w:r>
      <w:proofErr w:type="spellStart"/>
      <w:r w:rsidRPr="009D0B74">
        <w:rPr>
          <w:color w:val="404040" w:themeColor="text1" w:themeTint="BF"/>
          <w:lang w:val="nb-NO"/>
        </w:rPr>
        <w:t>avtala</w:t>
      </w:r>
      <w:proofErr w:type="spellEnd"/>
      <w:r w:rsidRPr="009D0B74">
        <w:rPr>
          <w:color w:val="404040" w:themeColor="text1" w:themeTint="BF"/>
          <w:lang w:val="nb-NO"/>
        </w:rPr>
        <w:t xml:space="preserve"> og er overlevert </w:t>
      </w:r>
      <w:proofErr w:type="spellStart"/>
      <w:r w:rsidRPr="009D0B74">
        <w:rPr>
          <w:color w:val="404040" w:themeColor="text1" w:themeTint="BF"/>
          <w:lang w:val="nb-NO"/>
        </w:rPr>
        <w:t>arbeidstakaren</w:t>
      </w:r>
      <w:proofErr w:type="spellEnd"/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1C2C63" w14:paraId="0653DA0E" w14:textId="77777777" w:rsidTr="001C2C63">
        <w:tc>
          <w:tcPr>
            <w:tcW w:w="10456" w:type="dxa"/>
          </w:tcPr>
          <w:p w14:paraId="04853BCD" w14:textId="6D26F917" w:rsidR="001C2C63" w:rsidRDefault="001C2C63" w:rsidP="001C2C63">
            <w:pPr>
              <w:pStyle w:val="Listeavsnitt"/>
              <w:spacing w:line="276" w:lineRule="auto"/>
              <w:ind w:left="0"/>
              <w:rPr>
                <w:color w:val="404040" w:themeColor="text1" w:themeTint="BF"/>
                <w:lang w:val="nb-NO"/>
              </w:rPr>
            </w:pPr>
            <w:r>
              <w:rPr>
                <w:color w:val="404040" w:themeColor="text1" w:themeTint="BF"/>
                <w:lang w:val="nb-NO"/>
              </w:rPr>
              <w:t>Dato:</w:t>
            </w:r>
          </w:p>
        </w:tc>
      </w:tr>
    </w:tbl>
    <w:p w14:paraId="7BDAE865" w14:textId="763F982A" w:rsidR="009D0B74" w:rsidRDefault="009D0B74" w:rsidP="009D0B74">
      <w:pPr>
        <w:spacing w:line="360" w:lineRule="auto"/>
        <w:rPr>
          <w:color w:val="404040" w:themeColor="text1" w:themeTint="BF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4C7F" w14:paraId="25545806" w14:textId="77777777" w:rsidTr="00F54C7F">
        <w:tc>
          <w:tcPr>
            <w:tcW w:w="10456" w:type="dxa"/>
          </w:tcPr>
          <w:p w14:paraId="017CA1B5" w14:textId="361702E1" w:rsidR="00F54C7F" w:rsidRPr="00D9549D" w:rsidRDefault="00F54C7F" w:rsidP="009D0B74">
            <w:pPr>
              <w:spacing w:line="360" w:lineRule="auto"/>
              <w:rPr>
                <w:b/>
                <w:bCs/>
                <w:color w:val="404040" w:themeColor="text1" w:themeTint="BF"/>
                <w:sz w:val="24"/>
                <w:szCs w:val="24"/>
                <w:lang w:val="nb-NO"/>
              </w:rPr>
            </w:pPr>
            <w:r w:rsidRPr="00D9549D">
              <w:rPr>
                <w:b/>
                <w:bCs/>
                <w:color w:val="404040" w:themeColor="text1" w:themeTint="BF"/>
                <w:sz w:val="24"/>
                <w:szCs w:val="24"/>
                <w:lang w:val="nb-NO"/>
              </w:rPr>
              <w:t>Stad og dato:</w:t>
            </w:r>
          </w:p>
        </w:tc>
      </w:tr>
      <w:tr w:rsidR="00F54C7F" w14:paraId="33E32A54" w14:textId="77777777" w:rsidTr="00F54C7F">
        <w:tc>
          <w:tcPr>
            <w:tcW w:w="10456" w:type="dxa"/>
          </w:tcPr>
          <w:p w14:paraId="2FC1ABA8" w14:textId="7C2DC977" w:rsidR="00F54C7F" w:rsidRPr="00D9549D" w:rsidRDefault="00F54C7F" w:rsidP="009D0B74">
            <w:pPr>
              <w:spacing w:line="360" w:lineRule="auto"/>
              <w:rPr>
                <w:b/>
                <w:bCs/>
                <w:color w:val="404040" w:themeColor="text1" w:themeTint="BF"/>
                <w:sz w:val="24"/>
                <w:szCs w:val="24"/>
                <w:lang w:val="nb-NO"/>
              </w:rPr>
            </w:pPr>
            <w:r w:rsidRPr="00D9549D">
              <w:rPr>
                <w:b/>
                <w:bCs/>
                <w:color w:val="404040" w:themeColor="text1" w:themeTint="BF"/>
                <w:sz w:val="24"/>
                <w:szCs w:val="24"/>
                <w:lang w:val="nb-NO"/>
              </w:rPr>
              <w:t xml:space="preserve">Signatur, </w:t>
            </w:r>
            <w:proofErr w:type="spellStart"/>
            <w:r w:rsidRPr="00D9549D">
              <w:rPr>
                <w:b/>
                <w:bCs/>
                <w:color w:val="404040" w:themeColor="text1" w:themeTint="BF"/>
                <w:sz w:val="24"/>
                <w:szCs w:val="24"/>
                <w:lang w:val="nb-NO"/>
              </w:rPr>
              <w:t>arbeidstakar</w:t>
            </w:r>
            <w:proofErr w:type="spellEnd"/>
            <w:r w:rsidRPr="00D9549D">
              <w:rPr>
                <w:b/>
                <w:bCs/>
                <w:color w:val="404040" w:themeColor="text1" w:themeTint="BF"/>
                <w:sz w:val="24"/>
                <w:szCs w:val="24"/>
                <w:lang w:val="nb-NO"/>
              </w:rPr>
              <w:t>:</w:t>
            </w:r>
          </w:p>
        </w:tc>
      </w:tr>
      <w:tr w:rsidR="00F54C7F" w14:paraId="03E18876" w14:textId="77777777" w:rsidTr="00F54C7F">
        <w:tc>
          <w:tcPr>
            <w:tcW w:w="10456" w:type="dxa"/>
          </w:tcPr>
          <w:p w14:paraId="2CDBB5FD" w14:textId="1005EDB5" w:rsidR="00F54C7F" w:rsidRPr="00D9549D" w:rsidRDefault="00F54C7F" w:rsidP="009D0B74">
            <w:pPr>
              <w:spacing w:line="360" w:lineRule="auto"/>
              <w:rPr>
                <w:b/>
                <w:bCs/>
                <w:color w:val="404040" w:themeColor="text1" w:themeTint="BF"/>
                <w:sz w:val="24"/>
                <w:szCs w:val="24"/>
                <w:lang w:val="nb-NO"/>
              </w:rPr>
            </w:pPr>
            <w:r w:rsidRPr="00D9549D">
              <w:rPr>
                <w:b/>
                <w:bCs/>
                <w:color w:val="404040" w:themeColor="text1" w:themeTint="BF"/>
                <w:sz w:val="24"/>
                <w:szCs w:val="24"/>
                <w:lang w:val="nb-NO"/>
              </w:rPr>
              <w:t xml:space="preserve">Signatur, </w:t>
            </w:r>
            <w:proofErr w:type="spellStart"/>
            <w:r w:rsidRPr="00D9549D">
              <w:rPr>
                <w:b/>
                <w:bCs/>
                <w:color w:val="404040" w:themeColor="text1" w:themeTint="BF"/>
                <w:sz w:val="24"/>
                <w:szCs w:val="24"/>
                <w:lang w:val="nb-NO"/>
              </w:rPr>
              <w:t>arbeids</w:t>
            </w:r>
            <w:r w:rsidR="00D9549D" w:rsidRPr="00D9549D">
              <w:rPr>
                <w:b/>
                <w:bCs/>
                <w:color w:val="404040" w:themeColor="text1" w:themeTint="BF"/>
                <w:sz w:val="24"/>
                <w:szCs w:val="24"/>
                <w:lang w:val="nb-NO"/>
              </w:rPr>
              <w:t>gjevar</w:t>
            </w:r>
            <w:proofErr w:type="spellEnd"/>
            <w:r w:rsidR="00D9549D" w:rsidRPr="00D9549D">
              <w:rPr>
                <w:b/>
                <w:bCs/>
                <w:color w:val="404040" w:themeColor="text1" w:themeTint="BF"/>
                <w:sz w:val="24"/>
                <w:szCs w:val="24"/>
                <w:lang w:val="nb-NO"/>
              </w:rPr>
              <w:t>:</w:t>
            </w:r>
          </w:p>
        </w:tc>
      </w:tr>
    </w:tbl>
    <w:p w14:paraId="00BD6EDC" w14:textId="77777777" w:rsidR="00F54C7F" w:rsidRDefault="00F54C7F" w:rsidP="00D9549D">
      <w:pPr>
        <w:spacing w:line="360" w:lineRule="auto"/>
        <w:rPr>
          <w:color w:val="404040" w:themeColor="text1" w:themeTint="BF"/>
          <w:lang w:val="nb-NO"/>
        </w:rPr>
      </w:pPr>
    </w:p>
    <w:sectPr w:rsidR="00F54C7F" w:rsidSect="009D0B74">
      <w:footerReference w:type="default" r:id="rId10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9B48" w14:textId="77777777" w:rsidR="00623795" w:rsidRDefault="00623795" w:rsidP="009D0B74">
      <w:pPr>
        <w:spacing w:after="0" w:line="240" w:lineRule="auto"/>
      </w:pPr>
      <w:r>
        <w:separator/>
      </w:r>
    </w:p>
  </w:endnote>
  <w:endnote w:type="continuationSeparator" w:id="0">
    <w:p w14:paraId="0F4D1474" w14:textId="77777777" w:rsidR="00623795" w:rsidRDefault="00623795" w:rsidP="009D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2531" w14:textId="43A7379D" w:rsidR="009D0B74" w:rsidRDefault="009D0B74">
    <w:pPr>
      <w:pStyle w:val="Bunntekst"/>
      <w:jc w:val="center"/>
    </w:pPr>
    <w:r>
      <w:t>Arbeidsavtale for lærlingar</w:t>
    </w:r>
    <w:r>
      <w:tab/>
    </w:r>
    <w:r>
      <w:tab/>
    </w:r>
    <w:r>
      <w:tab/>
    </w:r>
    <w:sdt>
      <w:sdtPr>
        <w:id w:val="-151056779"/>
        <w:docPartObj>
          <w:docPartGallery w:val="Page Numbers (Bottom of Page)"/>
          <w:docPartUnique/>
        </w:docPartObj>
      </w:sdtPr>
      <w:sdtEndPr/>
      <w:sdtContent>
        <w:r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9D0B74">
          <w:t>2</w:t>
        </w:r>
        <w:r>
          <w:fldChar w:fldCharType="end"/>
        </w:r>
      </w:sdtContent>
    </w:sdt>
    <w:r>
      <w:t xml:space="preserve"> av 2</w:t>
    </w:r>
  </w:p>
  <w:p w14:paraId="73EBC6C3" w14:textId="7819079E" w:rsidR="009D0B74" w:rsidRDefault="009D0B7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93D08" w14:textId="77777777" w:rsidR="00623795" w:rsidRDefault="00623795" w:rsidP="009D0B74">
      <w:pPr>
        <w:spacing w:after="0" w:line="240" w:lineRule="auto"/>
      </w:pPr>
      <w:r>
        <w:separator/>
      </w:r>
    </w:p>
  </w:footnote>
  <w:footnote w:type="continuationSeparator" w:id="0">
    <w:p w14:paraId="5FA773D0" w14:textId="77777777" w:rsidR="00623795" w:rsidRDefault="00623795" w:rsidP="009D0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94F80"/>
    <w:multiLevelType w:val="hybridMultilevel"/>
    <w:tmpl w:val="5DFE40C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74"/>
    <w:rsid w:val="000219D1"/>
    <w:rsid w:val="00133C51"/>
    <w:rsid w:val="001C2C63"/>
    <w:rsid w:val="00206170"/>
    <w:rsid w:val="002825E7"/>
    <w:rsid w:val="002D732D"/>
    <w:rsid w:val="003C0590"/>
    <w:rsid w:val="003E7EB2"/>
    <w:rsid w:val="004908F8"/>
    <w:rsid w:val="00507582"/>
    <w:rsid w:val="00516410"/>
    <w:rsid w:val="005331FA"/>
    <w:rsid w:val="00570E76"/>
    <w:rsid w:val="005D16AE"/>
    <w:rsid w:val="00623795"/>
    <w:rsid w:val="006F7BF4"/>
    <w:rsid w:val="00802069"/>
    <w:rsid w:val="008E52C5"/>
    <w:rsid w:val="009668CF"/>
    <w:rsid w:val="009D0B74"/>
    <w:rsid w:val="00A014BA"/>
    <w:rsid w:val="00A67A13"/>
    <w:rsid w:val="00AB6D42"/>
    <w:rsid w:val="00B03B70"/>
    <w:rsid w:val="00BB06CF"/>
    <w:rsid w:val="00D32DAE"/>
    <w:rsid w:val="00D9549D"/>
    <w:rsid w:val="00E517CF"/>
    <w:rsid w:val="00F048DF"/>
    <w:rsid w:val="00F53D41"/>
    <w:rsid w:val="00F5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4B67"/>
  <w15:chartTrackingRefBased/>
  <w15:docId w15:val="{8B3FD3DE-79B7-48AD-90C6-9D1E6E60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unhideWhenUsed/>
    <w:rsid w:val="009D0B74"/>
    <w:pPr>
      <w:spacing w:after="0" w:line="240" w:lineRule="auto"/>
      <w:ind w:left="720"/>
      <w:contextualSpacing/>
    </w:pPr>
    <w:rPr>
      <w:rFonts w:ascii="Calibri" w:hAnsi="Calibri" w:cs="Calibri"/>
      <w:color w:val="595959" w:themeColor="text1" w:themeTint="A6"/>
      <w:sz w:val="24"/>
      <w:lang w:val="en-US"/>
    </w:rPr>
  </w:style>
  <w:style w:type="paragraph" w:styleId="Tittel">
    <w:name w:val="Title"/>
    <w:basedOn w:val="Normal"/>
    <w:next w:val="Normal"/>
    <w:link w:val="TittelTegn"/>
    <w:uiPriority w:val="10"/>
    <w:qFormat/>
    <w:rsid w:val="009D0B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0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9D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D0B74"/>
  </w:style>
  <w:style w:type="paragraph" w:styleId="Bunntekst">
    <w:name w:val="footer"/>
    <w:basedOn w:val="Normal"/>
    <w:link w:val="BunntekstTegn"/>
    <w:uiPriority w:val="99"/>
    <w:unhideWhenUsed/>
    <w:rsid w:val="009D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D0B74"/>
  </w:style>
  <w:style w:type="table" w:styleId="Tabellrutenett">
    <w:name w:val="Table Grid"/>
    <w:basedOn w:val="Vanligtabell"/>
    <w:uiPriority w:val="39"/>
    <w:rsid w:val="0049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D8F19A1ED5D849A0D2FCA32CB63002" ma:contentTypeVersion="10" ma:contentTypeDescription="Opprett et nytt dokument." ma:contentTypeScope="" ma:versionID="c1826ae944506da36189ca45b59ec9ae">
  <xsd:schema xmlns:xsd="http://www.w3.org/2001/XMLSchema" xmlns:xs="http://www.w3.org/2001/XMLSchema" xmlns:p="http://schemas.microsoft.com/office/2006/metadata/properties" xmlns:ns2="99df4371-7f9f-4c6f-937f-736de3d19847" targetNamespace="http://schemas.microsoft.com/office/2006/metadata/properties" ma:root="true" ma:fieldsID="804dc642766af9456f36293611d8cdf6" ns2:_="">
    <xsd:import namespace="99df4371-7f9f-4c6f-937f-736de3d19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4371-7f9f-4c6f-937f-736de3d1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7C5CC-9CD5-4783-A83C-23613A698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f4371-7f9f-4c6f-937f-736de3d19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A808F-DDFC-44A6-9CB9-10CE7E3C3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921B8-90B3-4F4F-AEE3-819A2F76A3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Marie Mo</dc:creator>
  <cp:keywords/>
  <dc:description/>
  <cp:lastModifiedBy>Lisa Marie Mo</cp:lastModifiedBy>
  <cp:revision>18</cp:revision>
  <dcterms:created xsi:type="dcterms:W3CDTF">2021-05-06T07:40:00Z</dcterms:created>
  <dcterms:modified xsi:type="dcterms:W3CDTF">2021-05-06T07:53:00Z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0x01010000D8F19A1ED5D849A0D2FCA32CB63002</vt:lpwstr>
  </property>
</Properties>
</file>